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A5" w:rsidRPr="00D54FFC" w:rsidRDefault="00AE4D7E" w:rsidP="00D54FFC">
      <w:pPr>
        <w:spacing w:after="360" w:line="240" w:lineRule="auto"/>
        <w:jc w:val="center"/>
        <w:rPr>
          <w:rFonts w:ascii="Candara" w:hAnsi="Candara"/>
          <w:sz w:val="48"/>
          <w:szCs w:val="48"/>
        </w:rPr>
      </w:pPr>
      <w:bookmarkStart w:id="0" w:name="_GoBack"/>
      <w:bookmarkEnd w:id="0"/>
      <w:r w:rsidRPr="00D54FFC">
        <w:rPr>
          <w:rFonts w:ascii="Candara" w:hAnsi="Candara"/>
          <w:sz w:val="48"/>
          <w:szCs w:val="48"/>
        </w:rPr>
        <w:t xml:space="preserve">Guiding </w:t>
      </w:r>
      <w:r w:rsidR="003C03AB" w:rsidRPr="00D54FFC">
        <w:rPr>
          <w:rFonts w:ascii="Candara" w:hAnsi="Candara"/>
          <w:sz w:val="48"/>
          <w:szCs w:val="48"/>
        </w:rPr>
        <w:t>Principles</w:t>
      </w:r>
    </w:p>
    <w:p w:rsidR="00956E85" w:rsidRPr="00956E85" w:rsidRDefault="00956E85" w:rsidP="00956E85">
      <w:pPr>
        <w:pStyle w:val="ListParagraph"/>
        <w:numPr>
          <w:ilvl w:val="0"/>
          <w:numId w:val="2"/>
        </w:numPr>
        <w:rPr>
          <w:rFonts w:ascii="Candara" w:hAnsi="Candara"/>
          <w:sz w:val="36"/>
          <w:szCs w:val="36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Default="001E252F" w:rsidP="003C03AB">
      <w:pPr>
        <w:rPr>
          <w:sz w:val="32"/>
          <w:szCs w:val="32"/>
        </w:rPr>
      </w:pPr>
    </w:p>
    <w:p w:rsidR="001E252F" w:rsidRPr="00BB634C" w:rsidRDefault="00D72E25" w:rsidP="00D72E25">
      <w:pPr>
        <w:pStyle w:val="Default"/>
        <w:spacing w:after="120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0</wp:posOffset>
            </wp:positionV>
            <wp:extent cx="3115945" cy="1640205"/>
            <wp:effectExtent l="0" t="0" r="8255" b="0"/>
            <wp:wrapTight wrapText="bothSides">
              <wp:wrapPolygon edited="0">
                <wp:start x="0" y="0"/>
                <wp:lineTo x="0" y="21324"/>
                <wp:lineTo x="21525" y="21324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252F" w:rsidRPr="00BB634C">
        <w:rPr>
          <w:b/>
          <w:sz w:val="56"/>
          <w:szCs w:val="56"/>
        </w:rPr>
        <w:t>Seven UU Principles</w:t>
      </w:r>
    </w:p>
    <w:p w:rsidR="00444DDB" w:rsidRPr="00444DDB" w:rsidRDefault="00444DDB" w:rsidP="00444DDB">
      <w:pPr>
        <w:pStyle w:val="Default"/>
        <w:spacing w:after="120"/>
        <w:jc w:val="center"/>
        <w:rPr>
          <w:b/>
          <w:sz w:val="16"/>
          <w:szCs w:val="16"/>
        </w:rPr>
      </w:pPr>
    </w:p>
    <w:p w:rsidR="001E252F" w:rsidRPr="0072500D" w:rsidRDefault="001E252F" w:rsidP="00444DDB">
      <w:pPr>
        <w:pStyle w:val="Default"/>
        <w:spacing w:after="120"/>
        <w:rPr>
          <w:bCs/>
          <w:color w:val="auto"/>
          <w:sz w:val="40"/>
          <w:szCs w:val="40"/>
        </w:rPr>
      </w:pPr>
      <w:r w:rsidRPr="0072500D">
        <w:rPr>
          <w:bCs/>
          <w:color w:val="auto"/>
          <w:sz w:val="40"/>
          <w:szCs w:val="40"/>
        </w:rPr>
        <w:t xml:space="preserve">There are SEVEN </w:t>
      </w:r>
      <w:proofErr w:type="gramStart"/>
      <w:r w:rsidRPr="0072500D">
        <w:rPr>
          <w:bCs/>
          <w:color w:val="auto"/>
          <w:sz w:val="40"/>
          <w:szCs w:val="40"/>
        </w:rPr>
        <w:t>PRINCIPLES which</w:t>
      </w:r>
      <w:proofErr w:type="gramEnd"/>
      <w:r w:rsidRPr="0072500D">
        <w:rPr>
          <w:bCs/>
          <w:color w:val="auto"/>
          <w:sz w:val="40"/>
          <w:szCs w:val="40"/>
        </w:rPr>
        <w:t xml:space="preserve"> UU congregations affirm and promote: </w:t>
      </w:r>
    </w:p>
    <w:p w:rsidR="006411F1" w:rsidRPr="00BB634C" w:rsidRDefault="006411F1" w:rsidP="00444DDB">
      <w:pPr>
        <w:pStyle w:val="Default"/>
        <w:spacing w:after="120"/>
        <w:rPr>
          <w:b/>
          <w:bCs/>
          <w:color w:val="auto"/>
          <w:sz w:val="36"/>
          <w:szCs w:val="36"/>
        </w:rPr>
      </w:pPr>
    </w:p>
    <w:p w:rsidR="001E252F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 xml:space="preserve">The inherent worth and dignity of every person; </w:t>
      </w:r>
    </w:p>
    <w:p w:rsidR="001E252F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 xml:space="preserve">Justice, equity and compassion in human relations; </w:t>
      </w:r>
    </w:p>
    <w:p w:rsidR="001E252F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 xml:space="preserve">Acceptance of one another and encouragement to spiritual growth in our congregations; </w:t>
      </w:r>
    </w:p>
    <w:p w:rsidR="001E252F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 xml:space="preserve">A free and responsible search for truth and meaning; </w:t>
      </w:r>
    </w:p>
    <w:p w:rsidR="001E252F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 xml:space="preserve">The right of conscience and the use of the democratic process within our congregations and in society at large; </w:t>
      </w:r>
    </w:p>
    <w:p w:rsidR="001E252F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 xml:space="preserve">The goal of world community with peace, liberty, and justice for all; </w:t>
      </w:r>
    </w:p>
    <w:p w:rsidR="00BB634C" w:rsidRPr="0072500D" w:rsidRDefault="001E252F" w:rsidP="00553E76">
      <w:pPr>
        <w:pStyle w:val="Default"/>
        <w:numPr>
          <w:ilvl w:val="0"/>
          <w:numId w:val="1"/>
        </w:numPr>
        <w:spacing w:after="360"/>
        <w:rPr>
          <w:color w:val="auto"/>
          <w:sz w:val="40"/>
          <w:szCs w:val="40"/>
        </w:rPr>
      </w:pPr>
      <w:r w:rsidRPr="0072500D">
        <w:rPr>
          <w:color w:val="auto"/>
          <w:sz w:val="40"/>
          <w:szCs w:val="40"/>
        </w:rPr>
        <w:t>Respect for the interdependent web of all existence of which we are a part.</w:t>
      </w:r>
    </w:p>
    <w:sectPr w:rsidR="00BB634C" w:rsidRPr="0072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F3F"/>
    <w:multiLevelType w:val="hybridMultilevel"/>
    <w:tmpl w:val="B9FE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0CD"/>
    <w:multiLevelType w:val="hybridMultilevel"/>
    <w:tmpl w:val="8EA4A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AB"/>
    <w:rsid w:val="0006608C"/>
    <w:rsid w:val="001E252F"/>
    <w:rsid w:val="003C03AB"/>
    <w:rsid w:val="003C61B8"/>
    <w:rsid w:val="00444DDB"/>
    <w:rsid w:val="00485A33"/>
    <w:rsid w:val="00553E76"/>
    <w:rsid w:val="005B1E92"/>
    <w:rsid w:val="006411F1"/>
    <w:rsid w:val="0072500D"/>
    <w:rsid w:val="007A2B3B"/>
    <w:rsid w:val="00956E85"/>
    <w:rsid w:val="00AA221D"/>
    <w:rsid w:val="00AE4D7E"/>
    <w:rsid w:val="00B434A5"/>
    <w:rsid w:val="00BB634C"/>
    <w:rsid w:val="00D54FFC"/>
    <w:rsid w:val="00D72E25"/>
    <w:rsid w:val="00E12746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D27C-5A5F-466A-9DD3-76CBF29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52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Hommeyer</dc:creator>
  <cp:keywords/>
  <dc:description/>
  <cp:lastModifiedBy>Ray Hommeyer</cp:lastModifiedBy>
  <cp:revision>2</cp:revision>
  <dcterms:created xsi:type="dcterms:W3CDTF">2021-01-03T19:51:00Z</dcterms:created>
  <dcterms:modified xsi:type="dcterms:W3CDTF">2021-01-03T19:51:00Z</dcterms:modified>
</cp:coreProperties>
</file>